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DD10C" w14:textId="65CE7936" w:rsidR="009B5E27" w:rsidRDefault="009B5E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F824" wp14:editId="7FA8CEA2">
                <wp:simplePos x="0" y="0"/>
                <wp:positionH relativeFrom="column">
                  <wp:posOffset>638175</wp:posOffset>
                </wp:positionH>
                <wp:positionV relativeFrom="paragraph">
                  <wp:posOffset>1600199</wp:posOffset>
                </wp:positionV>
                <wp:extent cx="6800850" cy="63341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33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EB202" w14:textId="2E06549A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</w:t>
                            </w:r>
                            <w:r w:rsidR="00A07A87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</w:t>
                            </w:r>
                            <w:r w:rsidR="00A07A87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PLANEACIÓN PEDAGOGICA</w:t>
                            </w:r>
                          </w:p>
                          <w:p w14:paraId="481FB4EB" w14:textId="12655A1C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</w:t>
                            </w:r>
                            <w:r w:rsidR="00A07A87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“LA LUZ DE LA EMERGENCIA COVID-19”</w:t>
                            </w:r>
                          </w:p>
                          <w:p w14:paraId="036C6C13" w14:textId="4DCF8AA2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</w:t>
                            </w:r>
                            <w:r w:rsidR="00A07A87"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HOGAR INFANTIL CAPULLOS.</w:t>
                            </w:r>
                          </w:p>
                          <w:p w14:paraId="717ABA10" w14:textId="77777777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C40FB9D" w14:textId="77777777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4017CFE" w14:textId="20E9A318" w:rsidR="009B5E27" w:rsidRDefault="009B5E27" w:rsidP="009B5E27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FECHA: </w:t>
                            </w:r>
                            <w:r w:rsidR="00D5221B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2</w:t>
                            </w:r>
                            <w:r w:rsidR="00A07A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3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De JUNIO 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3824F6A3" w14:textId="77777777" w:rsidR="009B5E27" w:rsidRDefault="009B5E27" w:rsidP="009B5E2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D16A74C" w14:textId="77777777" w:rsidR="009B5E27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AGENTE EDUCATIVA: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691D17E0" w14:textId="77777777" w:rsidR="009B5E27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C29E397" w14:textId="77777777" w:rsidR="009B5E27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 w:rsidRPr="00EA10C4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0E0CCAF6" w14:textId="77777777" w:rsidR="009B5E27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BD2EE33" w14:textId="77777777" w:rsidR="009B5E27" w:rsidRDefault="009B5E27" w:rsidP="009B5E27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JU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TIFICACION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0608E22A" w14:textId="77777777" w:rsidR="009B5E27" w:rsidRPr="00631143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1DD90B40" w14:textId="77777777" w:rsidR="009B5E27" w:rsidRPr="00631143" w:rsidRDefault="009B5E27" w:rsidP="009B5E2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5FC124D" w14:textId="77777777" w:rsidR="009B5E27" w:rsidRDefault="009B5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CF82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0.25pt;margin-top:126pt;width:535.5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" filled="f" stroked="f" strokeweight=".5pt">
                <v:textbox>
                  <w:txbxContent>
                    <w:p w14:paraId="299EB202" w14:textId="2E06549A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            </w:t>
                      </w:r>
                      <w:r w:rsidR="00A07A87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</w:t>
                      </w:r>
                      <w:r w:rsidR="00A07A87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>PLANEACIÓN PEDAGOGICA</w:t>
                      </w:r>
                    </w:p>
                    <w:p w14:paraId="481FB4EB" w14:textId="12655A1C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</w:t>
                      </w:r>
                      <w:r w:rsidR="00A07A87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“LA LUZ DE LA EMERGENCIA COVID-19”</w:t>
                      </w:r>
                    </w:p>
                    <w:p w14:paraId="036C6C13" w14:textId="4DCF8AA2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                      </w:t>
                      </w:r>
                      <w:r w:rsidR="00A07A87"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HOGAR INFANTIL CAPULLOS.</w:t>
                      </w:r>
                    </w:p>
                    <w:p w14:paraId="717ABA10" w14:textId="77777777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C40FB9D" w14:textId="77777777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4017CFE" w14:textId="20E9A318" w:rsidR="009B5E27" w:rsidRDefault="009B5E27" w:rsidP="009B5E27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FECHA: </w:t>
                      </w:r>
                      <w:r w:rsidR="00D5221B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2</w:t>
                      </w:r>
                      <w:r w:rsidR="00A07A8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3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De JUNIO 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3824F6A3" w14:textId="77777777" w:rsidR="009B5E27" w:rsidRDefault="009B5E27" w:rsidP="009B5E2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D16A74C" w14:textId="77777777" w:rsidR="009B5E27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AGENTE EDUCATIVA: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691D17E0" w14:textId="77777777" w:rsidR="009B5E27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C29E397" w14:textId="77777777" w:rsidR="009B5E27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 w:rsidRPr="00EA10C4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0E0CCAF6" w14:textId="77777777" w:rsidR="009B5E27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BD2EE33" w14:textId="77777777" w:rsidR="009B5E27" w:rsidRDefault="009B5E27" w:rsidP="009B5E27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JU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S</w:t>
                      </w:r>
                      <w:r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TIFICACION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0608E22A" w14:textId="77777777" w:rsidR="009B5E27" w:rsidRPr="00631143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1DD90B40" w14:textId="77777777" w:rsidR="009B5E27" w:rsidRPr="00631143" w:rsidRDefault="009B5E27" w:rsidP="009B5E2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5FC124D" w14:textId="77777777" w:rsidR="009B5E27" w:rsidRDefault="009B5E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01F87F" wp14:editId="203E7A88">
            <wp:extent cx="7772400" cy="10260594"/>
            <wp:effectExtent l="0" t="0" r="0" b="7620"/>
            <wp:docPr id="2" name="Imagen 2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E78B" w14:textId="02E84593" w:rsidR="009B5E27" w:rsidRDefault="0097486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3C1DA44" wp14:editId="0645CBAC">
            <wp:extent cx="7772400" cy="10260330"/>
            <wp:effectExtent l="0" t="0" r="0" b="7620"/>
            <wp:docPr id="3" name="Imagen 3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E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7545" wp14:editId="55505942">
                <wp:simplePos x="0" y="0"/>
                <wp:positionH relativeFrom="column">
                  <wp:posOffset>495300</wp:posOffset>
                </wp:positionH>
                <wp:positionV relativeFrom="paragraph">
                  <wp:posOffset>1657350</wp:posOffset>
                </wp:positionV>
                <wp:extent cx="6877050" cy="61912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19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A24B4" w14:textId="77777777" w:rsidR="009D185D" w:rsidRDefault="009D185D" w:rsidP="009D185D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         </w:t>
                            </w:r>
                            <w:r w:rsidRPr="00F475F4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 GE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NERAL.</w:t>
                            </w:r>
                          </w:p>
                          <w:p w14:paraId="34FF055A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367D2031" w14:textId="77777777" w:rsidR="009D185D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948D11D" w14:textId="77777777" w:rsidR="009D185D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98B3327" w14:textId="77777777" w:rsidR="009D185D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50506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OBJETIVOS ESPECIFICOS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:</w:t>
                            </w:r>
                          </w:p>
                          <w:p w14:paraId="6C36557A" w14:textId="77777777" w:rsidR="009D185D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B7A2254" w14:textId="77777777" w:rsidR="009D185D" w:rsidRPr="00631143" w:rsidRDefault="009D185D" w:rsidP="009D185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juego en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los niños y niñas. </w:t>
                            </w:r>
                          </w:p>
                          <w:p w14:paraId="1783D7D8" w14:textId="77777777" w:rsidR="009D185D" w:rsidRDefault="009D185D" w:rsidP="009D185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telefónico.</w:t>
                            </w:r>
                          </w:p>
                          <w:p w14:paraId="37FC3F87" w14:textId="77777777" w:rsidR="009D185D" w:rsidRPr="00631143" w:rsidRDefault="009D185D" w:rsidP="009D185D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31DF183" w14:textId="77777777" w:rsidR="009D185D" w:rsidRPr="000B556B" w:rsidRDefault="009D185D" w:rsidP="009D185D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 w:rsidRPr="000B556B"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</w:p>
                          <w:p w14:paraId="0EC715C5" w14:textId="610DBF22" w:rsidR="009D185D" w:rsidRPr="00766A6E" w:rsidRDefault="009D185D" w:rsidP="009D185D">
                            <w:pP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D7E1C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FECHA DE PROGRAMACION DEL ACOMPAÑAMIENTO TELEFONICO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, A LAS </w:t>
                            </w:r>
                            <w:r w:rsidR="00A07A87"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FA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MILIAS.</w:t>
                            </w:r>
                          </w:p>
                          <w:p w14:paraId="069ADE9E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2ADFC89F" w14:textId="77777777" w:rsidR="009B5E27" w:rsidRDefault="009B5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7545" id="Cuadro de texto 10" o:spid="_x0000_s1027" type="#_x0000_t202" style="position:absolute;margin-left:39pt;margin-top:130.5pt;width:541.5pt;height:4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" filled="f" stroked="f" strokeweight=".5pt">
                <v:textbox>
                  <w:txbxContent>
                    <w:p w14:paraId="7B1A24B4" w14:textId="77777777" w:rsidR="009D185D" w:rsidRDefault="009D185D" w:rsidP="009D185D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         </w:t>
                      </w:r>
                      <w:r w:rsidRPr="00F475F4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OBJETIVO GE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NERAL.</w:t>
                      </w:r>
                    </w:p>
                    <w:p w14:paraId="34FF055A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367D2031" w14:textId="77777777" w:rsidR="009D185D" w:rsidRDefault="009D185D" w:rsidP="009D185D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948D11D" w14:textId="77777777" w:rsidR="009D185D" w:rsidRDefault="009D185D" w:rsidP="009D185D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98B3327" w14:textId="77777777" w:rsidR="009D185D" w:rsidRDefault="009D185D" w:rsidP="009D185D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850506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OBJETIVOS ESPECIFICOS</w:t>
                      </w: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:</w:t>
                      </w:r>
                    </w:p>
                    <w:p w14:paraId="6C36557A" w14:textId="77777777" w:rsidR="009D185D" w:rsidRDefault="009D185D" w:rsidP="009D185D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B7A2254" w14:textId="77777777" w:rsidR="009D185D" w:rsidRPr="00631143" w:rsidRDefault="009D185D" w:rsidP="009D185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juego en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los niños y niñas. </w:t>
                      </w:r>
                    </w:p>
                    <w:p w14:paraId="1783D7D8" w14:textId="77777777" w:rsidR="009D185D" w:rsidRDefault="009D185D" w:rsidP="009D185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telefónico.</w:t>
                      </w:r>
                    </w:p>
                    <w:p w14:paraId="37FC3F87" w14:textId="77777777" w:rsidR="009D185D" w:rsidRPr="00631143" w:rsidRDefault="009D185D" w:rsidP="009D185D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631DF183" w14:textId="77777777" w:rsidR="009D185D" w:rsidRPr="000B556B" w:rsidRDefault="009D185D" w:rsidP="009D185D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 w:rsidRPr="000B556B"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</w:p>
                    <w:p w14:paraId="0EC715C5" w14:textId="610DBF22" w:rsidR="009D185D" w:rsidRPr="00766A6E" w:rsidRDefault="009D185D" w:rsidP="009D185D">
                      <w:pP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2D7E1C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FECHA DE PROGRAMACION DEL ACOMPAÑAMIENTO TELEFONICO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, A LAS </w:t>
                      </w:r>
                      <w:r w:rsidR="00A07A87"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FA</w:t>
                      </w:r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>MILIAS.</w:t>
                      </w:r>
                    </w:p>
                    <w:p w14:paraId="069ADE9E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2ADFC89F" w14:textId="77777777" w:rsidR="009B5E27" w:rsidRDefault="009B5E27"/>
                  </w:txbxContent>
                </v:textbox>
              </v:shape>
            </w:pict>
          </mc:Fallback>
        </mc:AlternateContent>
      </w:r>
    </w:p>
    <w:p w14:paraId="252CE360" w14:textId="1160FC33" w:rsidR="009B5E27" w:rsidRDefault="009D185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7EF9E" wp14:editId="329BC2E1">
                <wp:simplePos x="0" y="0"/>
                <wp:positionH relativeFrom="column">
                  <wp:posOffset>552450</wp:posOffset>
                </wp:positionH>
                <wp:positionV relativeFrom="paragraph">
                  <wp:posOffset>1581150</wp:posOffset>
                </wp:positionV>
                <wp:extent cx="6848475" cy="62198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21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6698" w14:textId="33877EC2" w:rsidR="009D185D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MARTES</w:t>
                            </w:r>
                            <w:r w:rsidR="005E3C1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23</w:t>
                            </w: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DE4A4F1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07989595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03AF3B6A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Escudero Monsalve</w:t>
                            </w:r>
                          </w:p>
                          <w:p w14:paraId="74871384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7D04B020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37E5C186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043DFBF0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58F6D9E3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</w:p>
                          <w:p w14:paraId="1111C00B" w14:textId="4576F485" w:rsidR="009D185D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F666A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 w:rsidRPr="005F66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7F8F68C8" w14:textId="77777777" w:rsidR="009D185D" w:rsidRPr="005F666A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60F3C87" w14:textId="5411CD4B" w:rsidR="009D185D" w:rsidRPr="00766A6E" w:rsidRDefault="009D185D" w:rsidP="009D185D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MIERCOLES</w:t>
                            </w:r>
                            <w:r w:rsidR="005E3C1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24</w:t>
                            </w:r>
                            <w:r w:rsidRPr="00EE380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 w:rsidRPr="00766A6E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191EEAC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767DF7F9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599F1433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6D6D566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 w:rsidRPr="0063114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bookmarkEnd w:id="0"/>
                          <w:p w14:paraId="0BED070D" w14:textId="77777777" w:rsidR="009D185D" w:rsidRDefault="009D1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EF9E" id="Cuadro de texto 11" o:spid="_x0000_s1028" type="#_x0000_t202" style="position:absolute;margin-left:43.5pt;margin-top:124.5pt;width:539.25pt;height:4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" filled="f" stroked="f" strokeweight=".5pt">
                <v:textbox>
                  <w:txbxContent>
                    <w:p w14:paraId="39D86698" w14:textId="33877EC2" w:rsidR="009D185D" w:rsidRDefault="009D185D" w:rsidP="009D185D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MARTES</w:t>
                      </w:r>
                      <w:r w:rsidR="005E3C1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23</w:t>
                      </w: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DE JUNIO</w:t>
                      </w:r>
                      <w:r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3DE4A4F1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07989595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03AF3B6A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Escudero Monsalve</w:t>
                      </w:r>
                    </w:p>
                    <w:p w14:paraId="74871384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7D04B020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37E5C186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043DFBF0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58F6D9E3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</w:t>
                      </w:r>
                    </w:p>
                    <w:p w14:paraId="1111C00B" w14:textId="4576F485" w:rsidR="009D185D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5F666A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 w:rsidRPr="005F666A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7F8F68C8" w14:textId="77777777" w:rsidR="009D185D" w:rsidRPr="005F666A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</w:p>
                    <w:p w14:paraId="560F3C87" w14:textId="5411CD4B" w:rsidR="009D185D" w:rsidRPr="00766A6E" w:rsidRDefault="009D185D" w:rsidP="009D185D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MIERCOLES</w:t>
                      </w:r>
                      <w:r w:rsidR="005E3C1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24</w:t>
                      </w:r>
                      <w:r w:rsidRPr="00EE380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DE JUNIO</w:t>
                      </w:r>
                      <w:r w:rsidRPr="00766A6E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2191EEAC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767DF7F9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599F1433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6D6D566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 w:rsidRPr="00631143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bookmarkEnd w:id="1"/>
                    <w:p w14:paraId="0BED070D" w14:textId="77777777" w:rsidR="009D185D" w:rsidRDefault="009D185D"/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inline distT="0" distB="0" distL="0" distR="0" wp14:anchorId="174F6A1A" wp14:editId="49FFB38D">
            <wp:extent cx="7772400" cy="10260594"/>
            <wp:effectExtent l="0" t="0" r="0" b="7620"/>
            <wp:docPr id="4" name="Imagen 4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C6B5" w14:textId="2AC678FD" w:rsidR="009B5E27" w:rsidRDefault="009D185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C5276" wp14:editId="6804798E">
                <wp:simplePos x="0" y="0"/>
                <wp:positionH relativeFrom="column">
                  <wp:posOffset>523875</wp:posOffset>
                </wp:positionH>
                <wp:positionV relativeFrom="paragraph">
                  <wp:posOffset>1762125</wp:posOffset>
                </wp:positionV>
                <wp:extent cx="6934200" cy="61722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17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543BA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p w14:paraId="7983FFEC" w14:textId="77777777" w:rsidR="009D185D" w:rsidRPr="00631143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57FDFA44" w14:textId="08A92330" w:rsidR="009D185D" w:rsidRDefault="009D185D" w:rsidP="009D18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Juan pablo Duque Cruz.</w:t>
                            </w:r>
                          </w:p>
                          <w:p w14:paraId="5BB79A7D" w14:textId="77777777" w:rsidR="005E3C17" w:rsidRPr="00631143" w:rsidRDefault="005E3C17" w:rsidP="009D185D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CE6B19C" w14:textId="650C43F8" w:rsidR="005E3C17" w:rsidRPr="007B0AF5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JUEVES 25 </w:t>
                            </w:r>
                            <w:r w:rsidRPr="007B0AF5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 JUNIO.</w:t>
                            </w:r>
                          </w:p>
                          <w:p w14:paraId="39389633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Mariángel Álvarez Posada</w:t>
                            </w:r>
                          </w:p>
                          <w:p w14:paraId="4AE6E4FD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16EB9C2C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67D30ACA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2651DA2D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2D2BAE51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7FCB1537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</w:p>
                          <w:p w14:paraId="2CF9DD3C" w14:textId="77777777" w:rsidR="005E3C17" w:rsidRPr="00631143" w:rsidRDefault="005E3C17" w:rsidP="005E3C1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31143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 w:rsidRPr="0063114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Campusano.</w:t>
                            </w:r>
                          </w:p>
                          <w:p w14:paraId="0BB22D36" w14:textId="77777777" w:rsidR="009D185D" w:rsidRDefault="009D1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5276" id="Cuadro de texto 12" o:spid="_x0000_s1029" type="#_x0000_t202" style="position:absolute;margin-left:41.25pt;margin-top:138.75pt;width:546pt;height:4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" filled="f" stroked="f" strokeweight=".5pt">
                <v:textbox>
                  <w:txbxContent>
                    <w:p w14:paraId="1E8543BA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p w14:paraId="7983FFEC" w14:textId="77777777" w:rsidR="009D185D" w:rsidRPr="00631143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57FDFA44" w14:textId="08A92330" w:rsidR="009D185D" w:rsidRDefault="009D185D" w:rsidP="009D185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Juan pablo Duque Cruz.</w:t>
                      </w:r>
                    </w:p>
                    <w:p w14:paraId="5BB79A7D" w14:textId="77777777" w:rsidR="005E3C17" w:rsidRPr="00631143" w:rsidRDefault="005E3C17" w:rsidP="009D185D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CE6B19C" w14:textId="650C43F8" w:rsidR="005E3C17" w:rsidRPr="007B0AF5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JUEVES 25 </w:t>
                      </w:r>
                      <w:r w:rsidRPr="007B0AF5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DE JUNIO.</w:t>
                      </w:r>
                    </w:p>
                    <w:p w14:paraId="39389633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Mariángel Álvarez Posada</w:t>
                      </w:r>
                    </w:p>
                    <w:p w14:paraId="4AE6E4FD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16EB9C2C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67D30ACA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2651DA2D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2D2BAE51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7FCB1537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</w:p>
                    <w:p w14:paraId="2CF9DD3C" w14:textId="77777777" w:rsidR="005E3C17" w:rsidRPr="00631143" w:rsidRDefault="005E3C17" w:rsidP="005E3C1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31143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 w:rsidRPr="00631143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Campusano.</w:t>
                      </w:r>
                    </w:p>
                    <w:p w14:paraId="0BB22D36" w14:textId="77777777" w:rsidR="009D185D" w:rsidRDefault="009D185D"/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inline distT="0" distB="0" distL="0" distR="0" wp14:anchorId="32601839" wp14:editId="4B106C38">
            <wp:extent cx="7772400" cy="10260594"/>
            <wp:effectExtent l="0" t="0" r="0" b="7620"/>
            <wp:docPr id="5" name="Imagen 5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F3BD" w14:textId="3067CEBF" w:rsidR="009B5E27" w:rsidRDefault="005E3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34EC7" wp14:editId="57DDEBD8">
                <wp:simplePos x="0" y="0"/>
                <wp:positionH relativeFrom="column">
                  <wp:posOffset>609600</wp:posOffset>
                </wp:positionH>
                <wp:positionV relativeFrom="paragraph">
                  <wp:posOffset>1838325</wp:posOffset>
                </wp:positionV>
                <wp:extent cx="6838950" cy="60293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02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7862D" w14:textId="31718620" w:rsidR="005E3C17" w:rsidRDefault="005E3C1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5E3C1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6B333A83" w14:textId="77777777" w:rsidR="00AF3E67" w:rsidRPr="005E3C17" w:rsidRDefault="00AF3E67" w:rsidP="005E3C1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C573697" w14:textId="751CC2F3" w:rsidR="005E3C17" w:rsidRDefault="005E3C1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E3C1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PRACTICA 5: </w:t>
                            </w:r>
                            <w:r w:rsidRPr="005E3C1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varse las manos con agua y jabón, al menos cada 3 horas y especialmente, al llegar a casa, antes de comer y después de ir al baño</w:t>
                            </w:r>
                            <w:r w:rsidR="00C832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6FD26B" w14:textId="77777777" w:rsidR="003D1554" w:rsidRDefault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A1EE742" w14:textId="3BE853AC" w:rsidR="00AF3E67" w:rsidRDefault="00C8321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8321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PRACTICA 10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832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Fomentar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 desarrollo de la autonomía de niños y niñas </w:t>
                            </w:r>
                            <w:r w:rsidR="00AF3E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permitiendo que aprendan a realizar actividades como comer, vestirse e ir al baño solos, siempre y cuando hayan desarrollado la capacidad de hacerlo sin la ayuda de un adulto.</w:t>
                            </w:r>
                          </w:p>
                          <w:p w14:paraId="5ADED09D" w14:textId="77777777" w:rsidR="003D1554" w:rsidRDefault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5AF0D86" w14:textId="30F5FCCA" w:rsidR="00C83216" w:rsidRDefault="00AF3E6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PRACTICA </w:t>
                            </w:r>
                            <w:r w:rsidRPr="00AF3E6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F3E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Generar experiencias para el disfrute del juego, la creación, la exploración y literatura con niñas y niños desde la gestación.</w:t>
                            </w:r>
                          </w:p>
                          <w:p w14:paraId="67EF9E7B" w14:textId="77777777" w:rsidR="003D1554" w:rsidRDefault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A03C312" w14:textId="298A15C2" w:rsidR="00AF3E67" w:rsidRPr="00AF3E67" w:rsidRDefault="00AF3E6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3E6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PRACTICA 14: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3E6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vivir interacciones sensibles y acogedoras con niños y niñas desde la gestación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4EC7" id="Cuadro de texto 13" o:spid="_x0000_s1030" type="#_x0000_t202" style="position:absolute;margin-left:48pt;margin-top:144.75pt;width:538.5pt;height:4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" filled="f" stroked="f" strokeweight=".5pt">
                <v:textbox>
                  <w:txbxContent>
                    <w:p w14:paraId="0B67862D" w14:textId="31718620" w:rsidR="005E3C17" w:rsidRDefault="005E3C1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5E3C1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PRACTICAS DEL AUTO CUIDADO Y CRIANZA EN EL HOGAR A FORTALECER:</w:t>
                      </w:r>
                    </w:p>
                    <w:p w14:paraId="6B333A83" w14:textId="77777777" w:rsidR="00AF3E67" w:rsidRPr="005E3C17" w:rsidRDefault="00AF3E67" w:rsidP="005E3C1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5C573697" w14:textId="751CC2F3" w:rsidR="005E3C17" w:rsidRDefault="005E3C1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E3C1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PRACTICA 5: </w:t>
                      </w:r>
                      <w:r w:rsidRPr="005E3C17">
                        <w:rPr>
                          <w:rFonts w:ascii="Comic Sans MS" w:hAnsi="Comic Sans MS"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varse las manos con agua y jabón, al menos cada 3 horas y especialmente, al llegar a casa, antes de comer y después de ir al baño</w:t>
                      </w:r>
                      <w:r w:rsidR="00C83216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6B6FD26B" w14:textId="77777777" w:rsidR="003D1554" w:rsidRDefault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A1EE742" w14:textId="3BE853AC" w:rsidR="00AF3E67" w:rsidRDefault="00C8321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8321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PRACTICA 10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C83216">
                        <w:rPr>
                          <w:rFonts w:ascii="Comic Sans MS" w:hAnsi="Comic Sans MS"/>
                          <w:sz w:val="28"/>
                          <w:szCs w:val="28"/>
                        </w:rPr>
                        <w:t>Fomentar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 desarrollo de la autonomía de niños y niñas </w:t>
                      </w:r>
                      <w:r w:rsidR="00AF3E67">
                        <w:rPr>
                          <w:rFonts w:ascii="Comic Sans MS" w:hAnsi="Comic Sans MS"/>
                          <w:sz w:val="28"/>
                          <w:szCs w:val="28"/>
                        </w:rPr>
                        <w:t>permitiendo que aprendan a realizar actividades como comer, vestirse e ir al baño solos, siempre y cuando hayan desarrollado la capacidad de hacerlo sin la ayuda de un adulto.</w:t>
                      </w:r>
                    </w:p>
                    <w:p w14:paraId="5ADED09D" w14:textId="77777777" w:rsidR="003D1554" w:rsidRDefault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5AF0D86" w14:textId="30F5FCCA" w:rsidR="00C83216" w:rsidRDefault="00AF3E6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PRACTICA </w:t>
                      </w:r>
                      <w:r w:rsidRPr="00AF3E6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AF3E67">
                        <w:rPr>
                          <w:rFonts w:ascii="Comic Sans MS" w:hAnsi="Comic Sans MS"/>
                          <w:sz w:val="28"/>
                          <w:szCs w:val="28"/>
                        </w:rPr>
                        <w:t>Generar experiencias para el disfrute del juego, la creación, la exploración y literatura con niñas y niños desde la gestación.</w:t>
                      </w:r>
                    </w:p>
                    <w:p w14:paraId="67EF9E7B" w14:textId="77777777" w:rsidR="003D1554" w:rsidRDefault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A03C312" w14:textId="298A15C2" w:rsidR="00AF3E67" w:rsidRPr="00AF3E67" w:rsidRDefault="00AF3E6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F3E6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PRACTICA 14: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F3E67">
                        <w:rPr>
                          <w:rFonts w:ascii="Comic Sans MS" w:hAnsi="Comic Sans MS"/>
                          <w:sz w:val="28"/>
                          <w:szCs w:val="28"/>
                        </w:rPr>
                        <w:t>vivir interacciones sensibles y acogedoras con niños y niñas desde la gestación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inline distT="0" distB="0" distL="0" distR="0" wp14:anchorId="743C581C" wp14:editId="0172D6D9">
            <wp:extent cx="7772400" cy="10260594"/>
            <wp:effectExtent l="0" t="0" r="0" b="7620"/>
            <wp:docPr id="7" name="Imagen 7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B774" w14:textId="414C4D00" w:rsidR="009B5E27" w:rsidRDefault="003D155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2CA26" wp14:editId="62C0ABCE">
                <wp:simplePos x="0" y="0"/>
                <wp:positionH relativeFrom="column">
                  <wp:posOffset>619125</wp:posOffset>
                </wp:positionH>
                <wp:positionV relativeFrom="paragraph">
                  <wp:posOffset>1752601</wp:posOffset>
                </wp:positionV>
                <wp:extent cx="6619875" cy="60769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07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4D035" w14:textId="77777777" w:rsidR="003D1554" w:rsidRPr="006648E7" w:rsidRDefault="003D1554" w:rsidP="003D155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659E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RETO DE LA SEMANA</w:t>
                            </w:r>
                            <w:r w:rsidRPr="006659EC">
                              <w:rPr>
                                <w:rFonts w:ascii="Comic Sans MS" w:hAnsi="Comic Sans MS" w:cs="Times New Roman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2B83FA48" w14:textId="0B7E81BC" w:rsidR="003D1554" w:rsidRDefault="003D1554" w:rsidP="003D1554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“ESPUMA DE JABON”</w:t>
                            </w:r>
                          </w:p>
                          <w:p w14:paraId="15F7A7F6" w14:textId="77777777" w:rsidR="003D1554" w:rsidRDefault="003D1554" w:rsidP="003D1554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 xml:space="preserve">¿En qué consiste el reto? </w:t>
                            </w:r>
                          </w:p>
                          <w:p w14:paraId="069C1B86" w14:textId="77777777" w:rsidR="003D1554" w:rsidRDefault="003D1554" w:rsidP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todos los momentos que disfrutas con tus hijos, la hora del baño es muy especial y una experiencia muy relajante para ellos después de un día lleno de aventuras y actividades.</w:t>
                            </w:r>
                          </w:p>
                          <w:p w14:paraId="690EEC7F" w14:textId="77777777" w:rsidR="003D1554" w:rsidRDefault="003D1554" w:rsidP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rutina del baño en los niños y niña puede ser una oportunidad para jugar y vivir un momento divertido. Para esto nada mejor que cantar con ellos, por eso los invitamos a componer una canción para este momento del día ¡una canción personalizada! Con este reto estarán fomentando que les apasione este momento y que, además, aprendan a bañarse solos poco a poco al ritmo de la canción. Recuerden que las canciones ayudan a desarrollar sus capacidades, a mejorar su memoria, su psicomotricidad y afianzará los vínculos afectivos entre ustedes, ya que esta composición será inédita y ellos la inspiración. </w:t>
                            </w:r>
                          </w:p>
                          <w:p w14:paraId="164F9D64" w14:textId="77777777" w:rsidR="003D1554" w:rsidRDefault="003D1554" w:rsidP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única condición para este reto, es que la canción que compongan mencione en algún momento el nombre de la niña o el niño.</w:t>
                            </w:r>
                          </w:p>
                          <w:p w14:paraId="53111997" w14:textId="0755CAF1" w:rsidR="003D1554" w:rsidRDefault="003D1554" w:rsidP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D15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Una posibilidad pueden ser las rimas o retahílas.</w:t>
                            </w:r>
                          </w:p>
                          <w:p w14:paraId="01572937" w14:textId="0DF8E405" w:rsidR="003D1554" w:rsidRPr="003D1554" w:rsidRDefault="003D1554" w:rsidP="003D155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MATERIALES: Agua y jabón.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CA26" id="Cuadro de texto 14" o:spid="_x0000_s1031" type="#_x0000_t202" style="position:absolute;margin-left:48.75pt;margin-top:138pt;width:521.25pt;height:4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" filled="f" stroked="f" strokeweight=".5pt">
                <v:textbox>
                  <w:txbxContent>
                    <w:p w14:paraId="5F64D035" w14:textId="77777777" w:rsidR="003D1554" w:rsidRPr="006648E7" w:rsidRDefault="003D1554" w:rsidP="003D155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6659E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RETO DE LA SEMANA</w:t>
                      </w:r>
                      <w:r w:rsidRPr="006659EC">
                        <w:rPr>
                          <w:rFonts w:ascii="Comic Sans MS" w:hAnsi="Comic Sans MS" w:cs="Times New Roman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2B83FA48" w14:textId="0B7E81BC" w:rsidR="003D1554" w:rsidRDefault="003D1554" w:rsidP="003D1554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 w:rsidRPr="003D1554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“ESPUMA DE JABON”</w:t>
                      </w:r>
                    </w:p>
                    <w:p w14:paraId="15F7A7F6" w14:textId="77777777" w:rsidR="003D1554" w:rsidRDefault="003D1554" w:rsidP="003D1554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3D1554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 xml:space="preserve">¿En qué consiste el reto? </w:t>
                      </w:r>
                    </w:p>
                    <w:p w14:paraId="069C1B86" w14:textId="77777777" w:rsidR="003D1554" w:rsidRDefault="003D1554" w:rsidP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D1554">
                        <w:rPr>
                          <w:rFonts w:ascii="Comic Sans MS" w:hAnsi="Comic Sans MS"/>
                          <w:sz w:val="28"/>
                          <w:szCs w:val="28"/>
                        </w:rPr>
                        <w:t>De todos los momentos que disfrutas con tus hijos, la hora del baño es muy especial y una experiencia muy relajante para ellos después de un día lleno de aventuras y actividades.</w:t>
                      </w:r>
                    </w:p>
                    <w:p w14:paraId="690EEC7F" w14:textId="77777777" w:rsidR="003D1554" w:rsidRDefault="003D1554" w:rsidP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D155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rutina del baño en los niños y niña puede ser una oportunidad para jugar y vivir un momento divertido. Para esto nada mejor que cantar con ellos, por eso los invitamos a componer una canción para este momento del día ¡una canción personalizada! Con este reto estarán fomentando que les apasione este momento y que, además, aprendan a bañarse solos poco a poco al ritmo de la canción. Recuerden que las canciones ayudan a desarrollar sus capacidades, a mejorar su memoria, su psicomotricidad y afianzará los vínculos afectivos entre ustedes, ya que esta composición será inédita y ellos la inspiración. </w:t>
                      </w:r>
                    </w:p>
                    <w:p w14:paraId="164F9D64" w14:textId="77777777" w:rsidR="003D1554" w:rsidRDefault="003D1554" w:rsidP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D1554">
                        <w:rPr>
                          <w:rFonts w:ascii="Comic Sans MS" w:hAnsi="Comic Sans MS"/>
                          <w:sz w:val="28"/>
                          <w:szCs w:val="28"/>
                        </w:rPr>
                        <w:t>La única condición para este reto, es que la canción que compongan mencione en algún momento el nombre de la niña o el niño.</w:t>
                      </w:r>
                    </w:p>
                    <w:p w14:paraId="53111997" w14:textId="0755CAF1" w:rsidR="003D1554" w:rsidRDefault="003D1554" w:rsidP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D155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Una posibilidad pueden ser las rimas o retahílas.</w:t>
                      </w:r>
                    </w:p>
                    <w:p w14:paraId="01572937" w14:textId="0DF8E405" w:rsidR="003D1554" w:rsidRPr="003D1554" w:rsidRDefault="003D1554" w:rsidP="003D155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MATERIALES: Agua y jabón.</w:t>
                      </w:r>
                    </w:p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anchor distT="0" distB="0" distL="114300" distR="114300" simplePos="0" relativeHeight="251665408" behindDoc="0" locked="0" layoutInCell="1" allowOverlap="1" wp14:anchorId="61ECC90D" wp14:editId="63B18056">
            <wp:simplePos x="0" y="0"/>
            <wp:positionH relativeFrom="margin">
              <wp:posOffset>-142874</wp:posOffset>
            </wp:positionH>
            <wp:positionV relativeFrom="margin">
              <wp:align>top</wp:align>
            </wp:positionV>
            <wp:extent cx="7857490" cy="10259751"/>
            <wp:effectExtent l="0" t="0" r="0" b="8255"/>
            <wp:wrapSquare wrapText="bothSides"/>
            <wp:docPr id="8" name="Imagen 8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490" cy="102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1FB9BB" w14:textId="77777777" w:rsidR="0020032F" w:rsidRDefault="00514511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AF0D8" wp14:editId="630413C3">
                <wp:simplePos x="0" y="0"/>
                <wp:positionH relativeFrom="column">
                  <wp:posOffset>400050</wp:posOffset>
                </wp:positionH>
                <wp:positionV relativeFrom="paragraph">
                  <wp:posOffset>1666874</wp:posOffset>
                </wp:positionV>
                <wp:extent cx="7058025" cy="61245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12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C7F39" w14:textId="2CD4B8F2" w:rsidR="00514511" w:rsidRPr="00B07ED7" w:rsidRDefault="00514511" w:rsidP="00514511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07ED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PEDAGOGICA DIA MARTES.</w:t>
                            </w:r>
                          </w:p>
                          <w:p w14:paraId="38180F32" w14:textId="3DE4A44F" w:rsidR="00514511" w:rsidRDefault="00B07ED7" w:rsidP="00B07ED7">
                            <w:pPr>
                              <w:jc w:val="both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07ED7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Insertar el pimpón en la nariz del payaso</w:t>
                            </w:r>
                          </w:p>
                          <w:p w14:paraId="07805015" w14:textId="7EBD4A4C" w:rsidR="00B07ED7" w:rsidRDefault="00B07ED7" w:rsidP="00B07ED7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07ED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</w:t>
                            </w:r>
                          </w:p>
                          <w:p w14:paraId="3ED85420" w14:textId="5A0A8199" w:rsidR="00B07ED7" w:rsidRDefault="00B07ED7" w:rsidP="00B07ED7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07ED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Estimular la concentración por medio del juego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01AA4B8" w14:textId="4FC77DDF" w:rsidR="00B07ED7" w:rsidRDefault="00B07ED7" w:rsidP="00B07ED7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07ED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DESARRLLO DE LA EXPERIENCIA</w:t>
                            </w:r>
                          </w:p>
                          <w:p w14:paraId="3334AC6E" w14:textId="0D49DBE3" w:rsidR="00B07ED7" w:rsidRDefault="0039414B" w:rsidP="00B07ED7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Los padres de familia o cuidadores necesita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una caja de cartón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realizar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un 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rostro de un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dibujo que para los niños 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y niñas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sea de agrado, luego lo pintaran con vinilo o crayolas, </w:t>
                            </w:r>
                            <w:r w:rsidR="0020032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los cuidadores realizaran un agujero grande para que los pequeños inserten un pimpón en el mismo, esto fortalecerá la concentración y motricidad fina.</w:t>
                            </w:r>
                          </w:p>
                          <w:p w14:paraId="1B0D8E53" w14:textId="4663CD30" w:rsidR="0020032F" w:rsidRDefault="0020032F" w:rsidP="00B07ED7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Adjunto una idea.</w:t>
                            </w:r>
                          </w:p>
                          <w:p w14:paraId="7DC37789" w14:textId="365AD925" w:rsidR="0020032F" w:rsidRPr="00F615EE" w:rsidRDefault="0020032F" w:rsidP="00B07ED7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CD8EE" wp14:editId="1AC1A660">
                                  <wp:extent cx="2324100" cy="2609606"/>
                                  <wp:effectExtent l="0" t="0" r="0" b="63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4730" cy="263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F0D8" id="Cuadro de texto 15" o:spid="_x0000_s1032" type="#_x0000_t202" style="position:absolute;margin-left:31.5pt;margin-top:131.25pt;width:555.75pt;height:4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" filled="f" stroked="f" strokeweight=".5pt">
                <v:textbox>
                  <w:txbxContent>
                    <w:p w14:paraId="535C7F39" w14:textId="2CD4B8F2" w:rsidR="00514511" w:rsidRPr="00B07ED7" w:rsidRDefault="00514511" w:rsidP="00514511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B07ED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EXPERIENCIA PEDAGOGICA DIA MARTES.</w:t>
                      </w:r>
                    </w:p>
                    <w:p w14:paraId="38180F32" w14:textId="3DE4A44F" w:rsidR="00514511" w:rsidRDefault="00B07ED7" w:rsidP="00B07ED7">
                      <w:pPr>
                        <w:jc w:val="both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B07ED7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Insertar el pimpón en la nariz del payaso</w:t>
                      </w:r>
                    </w:p>
                    <w:p w14:paraId="07805015" w14:textId="7EBD4A4C" w:rsidR="00B07ED7" w:rsidRDefault="00B07ED7" w:rsidP="00B07ED7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B07ED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OBJETIVO ESPECIFICO</w:t>
                      </w:r>
                    </w:p>
                    <w:p w14:paraId="3ED85420" w14:textId="5A0A8199" w:rsidR="00B07ED7" w:rsidRDefault="00B07ED7" w:rsidP="00B07ED7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B07ED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Estimular la concentración por medio del juego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01AA4B8" w14:textId="4FC77DDF" w:rsidR="00B07ED7" w:rsidRDefault="00B07ED7" w:rsidP="00B07ED7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B07ED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DESARRLLO DE LA EXPERIENCIA</w:t>
                      </w:r>
                    </w:p>
                    <w:p w14:paraId="3334AC6E" w14:textId="0D49DBE3" w:rsidR="00B07ED7" w:rsidRDefault="0039414B" w:rsidP="00B07ED7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Los padres de familia o cuidadores necesita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ran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una caja de cartón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realizar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un 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rostro de un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dibujo que para los niños 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y niñas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sea de agrado, luego lo pintaran con vinilo o crayolas, </w:t>
                      </w:r>
                      <w:r w:rsidR="0020032F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los cuidadores realizaran un agujero grande para que los pequeños inserten un pimpón en el mismo, esto fortalecerá la concentración y motricidad fina.</w:t>
                      </w:r>
                    </w:p>
                    <w:p w14:paraId="1B0D8E53" w14:textId="4663CD30" w:rsidR="0020032F" w:rsidRDefault="0020032F" w:rsidP="00B07ED7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Adjunto una idea.</w:t>
                      </w:r>
                    </w:p>
                    <w:p w14:paraId="7DC37789" w14:textId="365AD925" w:rsidR="0020032F" w:rsidRPr="00F615EE" w:rsidRDefault="0020032F" w:rsidP="00B07ED7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BCD8EE" wp14:editId="1AC1A660">
                            <wp:extent cx="2324100" cy="2609606"/>
                            <wp:effectExtent l="0" t="0" r="0" b="63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4730" cy="263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inline distT="0" distB="0" distL="0" distR="0" wp14:anchorId="783A0B24" wp14:editId="0E0BB8A6">
            <wp:extent cx="7772400" cy="10260594"/>
            <wp:effectExtent l="0" t="0" r="0" b="7620"/>
            <wp:docPr id="9" name="Imagen 9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EFEE" w14:textId="423BE16B" w:rsidR="0020032F" w:rsidRDefault="0020032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3B093" wp14:editId="4785D93E">
                <wp:simplePos x="0" y="0"/>
                <wp:positionH relativeFrom="column">
                  <wp:posOffset>438150</wp:posOffset>
                </wp:positionH>
                <wp:positionV relativeFrom="paragraph">
                  <wp:posOffset>1714500</wp:posOffset>
                </wp:positionV>
                <wp:extent cx="7096125" cy="6343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634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A07C8" w14:textId="7C6EC202" w:rsidR="0020032F" w:rsidRDefault="0020032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0032F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 DIA MIERCOLES</w:t>
                            </w:r>
                          </w:p>
                          <w:p w14:paraId="4015CC8C" w14:textId="1059DCB8" w:rsidR="0020032F" w:rsidRDefault="0020032F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Descascarando el </w:t>
                            </w:r>
                            <w:r w:rsidR="00E644F8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huevo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 del </w:t>
                            </w:r>
                            <w:r w:rsidR="00E644F8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mi 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desayuno</w:t>
                            </w:r>
                            <w:r w:rsidR="00E644F8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62754919" w14:textId="4E63CE80" w:rsidR="00E644F8" w:rsidRDefault="00E644F8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644F8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</w:t>
                            </w:r>
                          </w:p>
                          <w:p w14:paraId="65F5EE39" w14:textId="2462D399" w:rsidR="00E644F8" w:rsidRDefault="00E644F8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644F8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Practicar la autonomía 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con actividades básicas en el hogar.</w:t>
                            </w:r>
                          </w:p>
                          <w:p w14:paraId="7E5C6AF9" w14:textId="31DB460C" w:rsidR="00E644F8" w:rsidRDefault="00E644F8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644F8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DESARROLLO DE LA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EXPERIENCIA.</w:t>
                            </w:r>
                          </w:p>
                          <w:p w14:paraId="441AFC26" w14:textId="76E2907F" w:rsidR="00E644F8" w:rsidRDefault="00E644F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Los padres de familia o cuidadores en la hora del desayuno o almuerzo, involucraremos a los niños y niñas en una actividad sencilla y practica para ellos, </w:t>
                            </w:r>
                            <w:r w:rsid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los cuidadores </w:t>
                            </w:r>
                            <w:r w:rsidRP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cocinar</w:t>
                            </w:r>
                            <w:r w:rsid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</w:t>
                            </w:r>
                            <w:r w:rsidRP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un huevo y cuando este frio, animaremos a los niños y niñas para que ellos le quiten la cascara, una vez realizada los felicitaremos por el logro obtenido, luego colocaremos </w:t>
                            </w:r>
                            <w:r w:rsidR="00131F94" w:rsidRPr="00131F9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cinco pares de medias en desorden sobre la cama para que ellos organicen sus respectivos pares.</w:t>
                            </w:r>
                          </w:p>
                          <w:p w14:paraId="6CCE5830" w14:textId="3B7A5868" w:rsidR="00131F94" w:rsidRPr="00131F94" w:rsidRDefault="00131F9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67A15" wp14:editId="21EB92AB">
                                  <wp:extent cx="2688873" cy="270510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0354" cy="272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F95FE2" w14:textId="77777777" w:rsidR="00E644F8" w:rsidRPr="00E644F8" w:rsidRDefault="00E644F8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B093" id="Cuadro de texto 19" o:spid="_x0000_s1033" type="#_x0000_t202" style="position:absolute;margin-left:34.5pt;margin-top:135pt;width:558.75pt;height:49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" filled="f" stroked="f" strokeweight=".5pt">
                <v:textbox>
                  <w:txbxContent>
                    <w:p w14:paraId="035A07C8" w14:textId="7C6EC202" w:rsidR="0020032F" w:rsidRDefault="0020032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20032F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EXPERIENCIA DIA MIERCOLES</w:t>
                      </w:r>
                    </w:p>
                    <w:p w14:paraId="4015CC8C" w14:textId="1059DCB8" w:rsidR="0020032F" w:rsidRDefault="0020032F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Descascarando el </w:t>
                      </w:r>
                      <w:r w:rsidR="00E644F8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huevo</w:t>
                      </w: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 del </w:t>
                      </w:r>
                      <w:r w:rsidR="00E644F8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mi </w:t>
                      </w: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desayuno</w:t>
                      </w:r>
                      <w:r w:rsidR="00E644F8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2754919" w14:textId="4E63CE80" w:rsidR="00E644F8" w:rsidRDefault="00E644F8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E644F8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OBJETIVO ESPECIFICO</w:t>
                      </w:r>
                    </w:p>
                    <w:p w14:paraId="65F5EE39" w14:textId="2462D399" w:rsidR="00E644F8" w:rsidRDefault="00E644F8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E644F8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Practicar la autonomía </w:t>
                      </w: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con actividades básicas en el hogar.</w:t>
                      </w:r>
                    </w:p>
                    <w:p w14:paraId="7E5C6AF9" w14:textId="31DB460C" w:rsidR="00E644F8" w:rsidRDefault="00E644F8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E644F8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DESARROLLO DE LA 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EXPERIENCIA.</w:t>
                      </w:r>
                    </w:p>
                    <w:p w14:paraId="441AFC26" w14:textId="76E2907F" w:rsidR="00E644F8" w:rsidRDefault="00E644F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Los padres de familia o cuidadores en la hora del desayuno o almuerzo, involucraremos a los niños y niñas en una actividad sencilla y practica para ellos, </w:t>
                      </w:r>
                      <w:r w:rsid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los cuidadores </w:t>
                      </w:r>
                      <w:r w:rsidRP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cocinar</w:t>
                      </w:r>
                      <w:r w:rsid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</w:t>
                      </w:r>
                      <w:r w:rsidRP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un huevo y cuando este frio, animaremos a los niños y niñas para que ellos le quiten la cascara, una vez realizada los felicitaremos por el logro obtenido, luego colocaremos </w:t>
                      </w:r>
                      <w:r w:rsidR="00131F94" w:rsidRPr="00131F9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cinco pares de medias en desorden sobre la cama para que ellos organicen sus respectivos pares.</w:t>
                      </w:r>
                    </w:p>
                    <w:p w14:paraId="6CCE5830" w14:textId="3B7A5868" w:rsidR="00131F94" w:rsidRPr="00131F94" w:rsidRDefault="00131F9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067A15" wp14:editId="21EB92AB">
                            <wp:extent cx="2688873" cy="270510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0354" cy="272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F95FE2" w14:textId="77777777" w:rsidR="00E644F8" w:rsidRPr="00E644F8" w:rsidRDefault="00E644F8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99E683C" wp14:editId="3881E5C4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31785" cy="10514430"/>
            <wp:effectExtent l="0" t="0" r="0" b="1270"/>
            <wp:wrapSquare wrapText="bothSides"/>
            <wp:docPr id="18" name="Imagen 18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785" cy="105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EF35E" w14:textId="14E6CB05" w:rsidR="00FD2FE9" w:rsidRDefault="00131F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4330D" wp14:editId="4B1808CB">
                <wp:simplePos x="0" y="0"/>
                <wp:positionH relativeFrom="column">
                  <wp:posOffset>514350</wp:posOffset>
                </wp:positionH>
                <wp:positionV relativeFrom="paragraph">
                  <wp:posOffset>1638300</wp:posOffset>
                </wp:positionV>
                <wp:extent cx="6915150" cy="60579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05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8E3E5" w14:textId="5012B6C5" w:rsidR="00131F94" w:rsidRDefault="00131F94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31F94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EXPERIENCIA DIA </w:t>
                            </w:r>
                            <w:r w:rsidR="00974863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JUEVES.</w:t>
                            </w:r>
                          </w:p>
                          <w:p w14:paraId="6DDAB443" w14:textId="3FF7FF74" w:rsidR="00131F94" w:rsidRDefault="00131F94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31F94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>Burbujas de jabón.</w:t>
                            </w:r>
                          </w:p>
                          <w:p w14:paraId="280FE739" w14:textId="63D9387A" w:rsidR="00131F94" w:rsidRDefault="00131F94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31F94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OBJETIVO ESPECIFICO.</w:t>
                            </w:r>
                          </w:p>
                          <w:p w14:paraId="1F5885ED" w14:textId="68229F1B" w:rsidR="00131F94" w:rsidRDefault="00131F94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F422E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  <w:lang w:val="es-MX"/>
                              </w:rPr>
                              <w:t xml:space="preserve">Fomentar la importancia del lavado de manos por medio de una actividad donde el agua y el jabón es el protagonista. </w:t>
                            </w:r>
                          </w:p>
                          <w:p w14:paraId="133ED010" w14:textId="522EC278" w:rsidR="008F422E" w:rsidRDefault="008F422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F422E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DESARROLLO DE LA EXPERIENCIA.</w:t>
                            </w:r>
                          </w:p>
                          <w:p w14:paraId="118D0AC3" w14:textId="600FFABD" w:rsidR="008F422E" w:rsidRPr="00A54F4E" w:rsidRDefault="008F422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Los niños y las niñas en compañía de los padres de familia observaran el siguiente video </w:t>
                            </w:r>
                            <w:hyperlink r:id="rId9" w:history="1">
                              <w:r w:rsidRPr="008F422E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https://www.youtube.com/watch?v=jphhDRT1e38&amp;feature=youtu.be</w:t>
                              </w:r>
                            </w:hyperlink>
                            <w:r w:rsidRPr="008F42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luego realiza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remos un dialogo sobre la importancia del lavado de manos en los momentos claves, luego los padres de familia realizaran una mezcla de agua y jabón para hacer burbujas, nos ayudamos de un embudo o cortamos la mitad de una botella plástica, adjunto una idea como realiza</w:t>
                            </w:r>
                            <w:r w:rsidR="00A54F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rlo</w:t>
                            </w:r>
                            <w:r w:rsidR="00A54F4E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hyperlink r:id="rId10" w:history="1">
                              <w:r w:rsidR="00A54F4E" w:rsidRPr="00852B6F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https://pin.it/3HZhQXY</w:t>
                              </w:r>
                            </w:hyperlink>
                          </w:p>
                          <w:p w14:paraId="55F336B2" w14:textId="279A1BAC" w:rsidR="00A54F4E" w:rsidRPr="00A54F4E" w:rsidRDefault="00A54F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5DE0E" wp14:editId="6D272FD4">
                                  <wp:extent cx="1714500" cy="2091055"/>
                                  <wp:effectExtent l="0" t="0" r="0" b="444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424" cy="2104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330D" id="Cuadro de texto 21" o:spid="_x0000_s1034" type="#_x0000_t202" style="position:absolute;margin-left:40.5pt;margin-top:129pt;width:544.5pt;height:4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" filled="f" stroked="f" strokeweight=".5pt">
                <v:textbox>
                  <w:txbxContent>
                    <w:p w14:paraId="0D68E3E5" w14:textId="5012B6C5" w:rsidR="00131F94" w:rsidRDefault="00131F94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131F94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EXPERIENCIA DIA </w:t>
                      </w:r>
                      <w:r w:rsidR="00974863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JUEVES.</w:t>
                      </w:r>
                    </w:p>
                    <w:p w14:paraId="6DDAB443" w14:textId="3FF7FF74" w:rsidR="00131F94" w:rsidRDefault="00131F94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131F94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>Burbujas de jabón.</w:t>
                      </w:r>
                    </w:p>
                    <w:p w14:paraId="280FE739" w14:textId="63D9387A" w:rsidR="00131F94" w:rsidRDefault="00131F94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131F94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OBJETIVO ESPECIFICO.</w:t>
                      </w:r>
                    </w:p>
                    <w:p w14:paraId="1F5885ED" w14:textId="68229F1B" w:rsidR="00131F94" w:rsidRDefault="00131F94">
                      <w:pP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</w:pPr>
                      <w:r w:rsidRPr="008F422E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  <w:lang w:val="es-MX"/>
                        </w:rPr>
                        <w:t xml:space="preserve">Fomentar la importancia del lavado de manos por medio de una actividad donde el agua y el jabón es el protagonista. </w:t>
                      </w:r>
                    </w:p>
                    <w:p w14:paraId="133ED010" w14:textId="522EC278" w:rsidR="008F422E" w:rsidRDefault="008F422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 w:rsidRPr="008F422E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DESARROLLO DE LA EXPERIENCIA.</w:t>
                      </w:r>
                    </w:p>
                    <w:p w14:paraId="118D0AC3" w14:textId="600FFABD" w:rsidR="008F422E" w:rsidRPr="00A54F4E" w:rsidRDefault="008F422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Los niños y las niñas en compañía de los padres de familia observaran el siguiente video </w:t>
                      </w:r>
                      <w:hyperlink r:id="rId12" w:history="1">
                        <w:r w:rsidRPr="008F422E">
                          <w:rPr>
                            <w:rStyle w:val="Hipervnculo"/>
                            <w:rFonts w:ascii="Comic Sans MS" w:hAnsi="Comic Sans MS"/>
                            <w:sz w:val="28"/>
                            <w:szCs w:val="28"/>
                          </w:rPr>
                          <w:t>https://www.youtube.com/watch?v=jphhDRT1e38&amp;feature=youtu.be</w:t>
                        </w:r>
                      </w:hyperlink>
                      <w:r w:rsidRPr="008F42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luego realiza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remos un dialogo sobre la importancia del lavado de manos en los momentos claves, luego los padres de familia realizaran una mezcla de agua y jabón para hacer burbujas, nos ayudamos de un embudo o cortamos la mitad de una botella plástica, adjunto una idea como realiza</w:t>
                      </w:r>
                      <w:r w:rsidR="00A54F4E">
                        <w:rPr>
                          <w:rFonts w:ascii="Comic Sans MS" w:hAnsi="Comic Sans MS"/>
                          <w:sz w:val="28"/>
                          <w:szCs w:val="28"/>
                        </w:rPr>
                        <w:t>rlo</w:t>
                      </w:r>
                      <w:r w:rsidR="00A54F4E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hyperlink r:id="rId13" w:history="1">
                        <w:r w:rsidR="00A54F4E" w:rsidRPr="00852B6F">
                          <w:rPr>
                            <w:rStyle w:val="Hipervnculo"/>
                            <w:sz w:val="28"/>
                            <w:szCs w:val="28"/>
                          </w:rPr>
                          <w:t>https://pin.it/3HZhQXY</w:t>
                        </w:r>
                      </w:hyperlink>
                    </w:p>
                    <w:p w14:paraId="55F336B2" w14:textId="279A1BAC" w:rsidR="00A54F4E" w:rsidRPr="00A54F4E" w:rsidRDefault="00A54F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75DE0E" wp14:editId="6D272FD4">
                            <wp:extent cx="1714500" cy="2091055"/>
                            <wp:effectExtent l="0" t="0" r="0" b="444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424" cy="2104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E27">
        <w:rPr>
          <w:noProof/>
        </w:rPr>
        <w:drawing>
          <wp:anchor distT="0" distB="0" distL="114300" distR="114300" simplePos="0" relativeHeight="251658240" behindDoc="0" locked="0" layoutInCell="1" allowOverlap="1" wp14:anchorId="1A3A9B52" wp14:editId="0D5C3A70">
            <wp:simplePos x="0" y="0"/>
            <wp:positionH relativeFrom="margin">
              <wp:align>right</wp:align>
            </wp:positionH>
            <wp:positionV relativeFrom="margin">
              <wp:posOffset>-95250</wp:posOffset>
            </wp:positionV>
            <wp:extent cx="7932199" cy="10257790"/>
            <wp:effectExtent l="0" t="0" r="0" b="0"/>
            <wp:wrapSquare wrapText="bothSides"/>
            <wp:docPr id="1" name="Imagen 1" descr="Pin en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r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199" cy="102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D2FE9" w:rsidSect="009B5E27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27"/>
    <w:rsid w:val="00131F94"/>
    <w:rsid w:val="0020032F"/>
    <w:rsid w:val="0039414B"/>
    <w:rsid w:val="003D1554"/>
    <w:rsid w:val="00514511"/>
    <w:rsid w:val="00564C54"/>
    <w:rsid w:val="005E3C17"/>
    <w:rsid w:val="00817798"/>
    <w:rsid w:val="008F422E"/>
    <w:rsid w:val="00974863"/>
    <w:rsid w:val="009B5E27"/>
    <w:rsid w:val="009D185D"/>
    <w:rsid w:val="00A07A87"/>
    <w:rsid w:val="00A54F4E"/>
    <w:rsid w:val="00AF3E67"/>
    <w:rsid w:val="00B07ED7"/>
    <w:rsid w:val="00B40E18"/>
    <w:rsid w:val="00B85FF3"/>
    <w:rsid w:val="00BB548B"/>
    <w:rsid w:val="00C46E2C"/>
    <w:rsid w:val="00C83216"/>
    <w:rsid w:val="00D43F5C"/>
    <w:rsid w:val="00D5221B"/>
    <w:rsid w:val="00DC26D9"/>
    <w:rsid w:val="00E644F8"/>
    <w:rsid w:val="00F615EE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5BC"/>
  <w15:chartTrackingRefBased/>
  <w15:docId w15:val="{684B668F-034D-413C-9950-B64B732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8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22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in.it/3HZhQX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jphhDRT1e38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n.it/3HZhQ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phhDRT1e38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0848-C6CB-498B-BE35-C5EC2F9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2020-06-26T01:19:00Z</cp:lastPrinted>
  <dcterms:created xsi:type="dcterms:W3CDTF">2020-06-28T18:55:00Z</dcterms:created>
  <dcterms:modified xsi:type="dcterms:W3CDTF">2020-06-28T18:55:00Z</dcterms:modified>
</cp:coreProperties>
</file>